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3E" w:rsidRDefault="00C92CF9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pt;margin-top:-45.3pt;width:47.7pt;height:57.6pt;z-index:251658240" o:allowincell="f">
            <v:imagedata r:id="rId8" o:title=""/>
          </v:shape>
          <o:OLEObject Type="Embed" ProgID="PBrush" ShapeID="_x0000_s1026" DrawAspect="Content" ObjectID="_1809147716" r:id="rId9"/>
        </w:pict>
      </w:r>
      <w:r w:rsidR="00591C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EC20E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5010F" w:rsidRPr="0045010F" w:rsidRDefault="00F35236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5010F" w:rsidRPr="0045010F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</w:p>
    <w:p w:rsidR="0045010F" w:rsidRPr="0045010F" w:rsidRDefault="00935C6C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Красавского </w:t>
      </w:r>
      <w:r w:rsidR="0045010F" w:rsidRPr="0045010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0F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0F">
        <w:rPr>
          <w:rFonts w:ascii="Times New Roman" w:hAnsi="Times New Roman" w:cs="Times New Roman"/>
          <w:sz w:val="28"/>
          <w:szCs w:val="28"/>
        </w:rPr>
        <w:t>==========================================================</w:t>
      </w:r>
    </w:p>
    <w:p w:rsidR="00525949" w:rsidRPr="00F35236" w:rsidRDefault="00525949" w:rsidP="00525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F35236">
        <w:rPr>
          <w:rFonts w:ascii="Times New Roman" w:hAnsi="Times New Roman" w:cs="Times New Roman"/>
          <w:b/>
          <w:sz w:val="28"/>
          <w:szCs w:val="44"/>
        </w:rPr>
        <w:t>ПОСТАНОВЛЕНИЕ</w:t>
      </w:r>
    </w:p>
    <w:p w:rsidR="00525949" w:rsidRDefault="00525949" w:rsidP="0045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10F" w:rsidRPr="0089730C" w:rsidRDefault="00F904DB" w:rsidP="006E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5F0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95F09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="00C4513E" w:rsidRPr="0089730C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9730C" w:rsidRPr="008973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320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4513E" w:rsidRPr="0089730C">
        <w:rPr>
          <w:rFonts w:ascii="Times New Roman" w:hAnsi="Times New Roman" w:cs="Times New Roman"/>
          <w:b/>
          <w:sz w:val="28"/>
          <w:szCs w:val="28"/>
        </w:rPr>
        <w:t>№</w:t>
      </w:r>
      <w:r w:rsidR="00F35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F09">
        <w:rPr>
          <w:rFonts w:ascii="Times New Roman" w:hAnsi="Times New Roman" w:cs="Times New Roman"/>
          <w:b/>
          <w:sz w:val="28"/>
          <w:szCs w:val="28"/>
        </w:rPr>
        <w:t>22</w:t>
      </w:r>
    </w:p>
    <w:p w:rsidR="006E6850" w:rsidRPr="006E6850" w:rsidRDefault="006E6850" w:rsidP="006E6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9464"/>
      </w:tblGrid>
      <w:tr w:rsidR="0045010F" w:rsidRPr="003F21CC" w:rsidTr="00D34A2B">
        <w:trPr>
          <w:trHeight w:val="1702"/>
        </w:trPr>
        <w:tc>
          <w:tcPr>
            <w:tcW w:w="9464" w:type="dxa"/>
          </w:tcPr>
          <w:p w:rsidR="0045010F" w:rsidRPr="00684664" w:rsidRDefault="00684664" w:rsidP="00591C1B">
            <w:pPr>
              <w:tabs>
                <w:tab w:val="left" w:pos="5670"/>
              </w:tabs>
              <w:spacing w:after="0" w:line="240" w:lineRule="auto"/>
              <w:ind w:right="35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93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C1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подготовке и проведении мероприятий</w:t>
            </w:r>
            <w:r w:rsidR="00586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67FD">
              <w:rPr>
                <w:rFonts w:ascii="Times New Roman" w:hAnsi="Times New Roman" w:cs="Times New Roman"/>
                <w:b/>
                <w:sz w:val="28"/>
                <w:szCs w:val="28"/>
              </w:rPr>
              <w:t>празднования</w:t>
            </w:r>
            <w:r w:rsidR="00F90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</w:t>
            </w:r>
            <w:r w:rsidR="0031584E">
              <w:rPr>
                <w:rFonts w:ascii="Times New Roman" w:hAnsi="Times New Roman" w:cs="Times New Roman"/>
                <w:b/>
                <w:sz w:val="28"/>
                <w:szCs w:val="28"/>
              </w:rPr>
              <w:t>-й годовщины  Победы в  Великой Отечественной войне 1941-1945 годов</w:t>
            </w:r>
            <w:r w:rsidR="006E6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территории </w:t>
            </w:r>
            <w:r w:rsidR="00935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Красавского </w:t>
            </w:r>
            <w:r w:rsidR="006E685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F90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2025</w:t>
            </w:r>
            <w:r w:rsidR="00112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45010F" w:rsidRPr="00935C6C" w:rsidRDefault="0045010F" w:rsidP="00935C6C">
      <w:pPr>
        <w:pStyle w:val="a5"/>
        <w:rPr>
          <w:b/>
        </w:rPr>
      </w:pPr>
    </w:p>
    <w:p w:rsidR="00745DF7" w:rsidRPr="00935C6C" w:rsidRDefault="00F35236" w:rsidP="00935C6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3F21CC" w:rsidRPr="00935C6C">
        <w:rPr>
          <w:sz w:val="28"/>
          <w:szCs w:val="28"/>
        </w:rPr>
        <w:t xml:space="preserve"> </w:t>
      </w:r>
      <w:r w:rsidR="0091175D" w:rsidRPr="00935C6C">
        <w:rPr>
          <w:sz w:val="28"/>
          <w:szCs w:val="28"/>
        </w:rPr>
        <w:t xml:space="preserve"> </w:t>
      </w:r>
      <w:r w:rsidR="00745DF7" w:rsidRPr="00935C6C">
        <w:rPr>
          <w:sz w:val="28"/>
          <w:szCs w:val="28"/>
        </w:rPr>
        <w:t>В  соответствии с Федеральным  законом от 06.10.2003 г.  № 131-ФЗ  «Об общих  принципах  организации местного самоуправл</w:t>
      </w:r>
      <w:r w:rsidR="0031584E" w:rsidRPr="00935C6C">
        <w:rPr>
          <w:sz w:val="28"/>
          <w:szCs w:val="28"/>
        </w:rPr>
        <w:t xml:space="preserve">ения в Российской Федерации» и в связи с </w:t>
      </w:r>
      <w:r w:rsidR="006567FD">
        <w:rPr>
          <w:sz w:val="28"/>
          <w:szCs w:val="28"/>
        </w:rPr>
        <w:t>подготовкой и проведением мероприятия празднования</w:t>
      </w:r>
      <w:r w:rsidR="00F904DB">
        <w:rPr>
          <w:sz w:val="28"/>
          <w:szCs w:val="28"/>
        </w:rPr>
        <w:t xml:space="preserve"> в 2025 году 80</w:t>
      </w:r>
      <w:r w:rsidR="0031584E" w:rsidRPr="00935C6C">
        <w:rPr>
          <w:sz w:val="28"/>
          <w:szCs w:val="28"/>
        </w:rPr>
        <w:t>-й годовщины Победы в Великой Отеч</w:t>
      </w:r>
      <w:r w:rsidR="00935C6C" w:rsidRPr="00935C6C">
        <w:rPr>
          <w:sz w:val="28"/>
          <w:szCs w:val="28"/>
        </w:rPr>
        <w:t>ественной войне 1941-1945 годов</w:t>
      </w:r>
    </w:p>
    <w:p w:rsidR="00935C6C" w:rsidRPr="00935C6C" w:rsidRDefault="00935C6C" w:rsidP="00935C6C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935C6C">
        <w:rPr>
          <w:b/>
          <w:sz w:val="28"/>
          <w:szCs w:val="28"/>
        </w:rPr>
        <w:t>ПОСТАНОВЛЯЕТ:</w:t>
      </w:r>
    </w:p>
    <w:p w:rsidR="003F21CC" w:rsidRPr="00935C6C" w:rsidRDefault="00DC3676" w:rsidP="00935C6C">
      <w:pPr>
        <w:pStyle w:val="a5"/>
        <w:ind w:firstLine="0"/>
      </w:pPr>
      <w:r w:rsidRPr="00935C6C">
        <w:t>1.</w:t>
      </w:r>
      <w:r w:rsidR="00F904DB">
        <w:t xml:space="preserve"> </w:t>
      </w:r>
      <w:r w:rsidRPr="00935C6C">
        <w:t xml:space="preserve">Провести </w:t>
      </w:r>
      <w:r w:rsidR="00EF2CDC" w:rsidRPr="00935C6C">
        <w:t xml:space="preserve"> </w:t>
      </w:r>
      <w:r w:rsidR="00AB5F6B" w:rsidRPr="00935C6C">
        <w:t xml:space="preserve">торжественные </w:t>
      </w:r>
      <w:r w:rsidR="00EF2CDC" w:rsidRPr="00935C6C">
        <w:t xml:space="preserve">мероприятия, посвящённые </w:t>
      </w:r>
      <w:r w:rsidR="00F904DB">
        <w:t>80</w:t>
      </w:r>
      <w:r w:rsidR="0031584E" w:rsidRPr="00935C6C">
        <w:t>-й годовщине Победы в Великой Отечественной войне 1941-1945 годов</w:t>
      </w:r>
      <w:r w:rsidR="006E6850" w:rsidRPr="00935C6C">
        <w:t xml:space="preserve"> на территории </w:t>
      </w:r>
      <w:r w:rsidR="00935C6C" w:rsidRPr="00935C6C">
        <w:t xml:space="preserve">Красавского </w:t>
      </w:r>
      <w:r w:rsidR="006E6850" w:rsidRPr="00935C6C">
        <w:t>муниципального образования</w:t>
      </w:r>
      <w:r w:rsidR="00935C6C" w:rsidRPr="00935C6C">
        <w:t>.</w:t>
      </w:r>
    </w:p>
    <w:p w:rsidR="0031584E" w:rsidRPr="00935C6C" w:rsidRDefault="00F35236" w:rsidP="00935C6C">
      <w:pPr>
        <w:pStyle w:val="a5"/>
        <w:ind w:firstLine="0"/>
      </w:pPr>
      <w:r>
        <w:t>2</w:t>
      </w:r>
      <w:r w:rsidR="0031584E" w:rsidRPr="00935C6C">
        <w:t>.</w:t>
      </w:r>
      <w:r w:rsidR="00F904DB">
        <w:t xml:space="preserve"> </w:t>
      </w:r>
      <w:r w:rsidR="00AB5F6B" w:rsidRPr="00935C6C">
        <w:t>Утвер</w:t>
      </w:r>
      <w:r w:rsidR="0031584E" w:rsidRPr="00935C6C">
        <w:t xml:space="preserve">дить план  мероприятий по подготовке и проведению  празднования  </w:t>
      </w:r>
    </w:p>
    <w:p w:rsidR="00AB5F6B" w:rsidRPr="00935C6C" w:rsidRDefault="00F904DB" w:rsidP="00935C6C">
      <w:pPr>
        <w:pStyle w:val="a5"/>
        <w:ind w:firstLine="0"/>
      </w:pPr>
      <w:r>
        <w:t>80</w:t>
      </w:r>
      <w:r w:rsidR="0031584E" w:rsidRPr="00935C6C">
        <w:t>-й годовщины  Победы в  Великой  Отечественной войне 1941-1945 годов</w:t>
      </w:r>
      <w:r w:rsidR="00F35236">
        <w:t>, согласно приложению № 1</w:t>
      </w:r>
      <w:r w:rsidR="00935C6C" w:rsidRPr="00935C6C">
        <w:t>.</w:t>
      </w:r>
    </w:p>
    <w:p w:rsidR="00684664" w:rsidRPr="00935C6C" w:rsidRDefault="00AB5F6B" w:rsidP="00935C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6C">
        <w:rPr>
          <w:rFonts w:ascii="Times New Roman" w:hAnsi="Times New Roman" w:cs="Times New Roman"/>
          <w:sz w:val="28"/>
          <w:szCs w:val="28"/>
        </w:rPr>
        <w:t>3</w:t>
      </w:r>
      <w:r w:rsidR="006567FD">
        <w:rPr>
          <w:rFonts w:ascii="Times New Roman" w:hAnsi="Times New Roman" w:cs="Times New Roman"/>
          <w:sz w:val="28"/>
          <w:szCs w:val="28"/>
        </w:rPr>
        <w:t xml:space="preserve">.Утвердить смету расходов </w:t>
      </w:r>
      <w:r w:rsidR="00E52EBC">
        <w:rPr>
          <w:rFonts w:ascii="Times New Roman" w:hAnsi="Times New Roman" w:cs="Times New Roman"/>
          <w:sz w:val="28"/>
          <w:szCs w:val="28"/>
        </w:rPr>
        <w:t>п</w:t>
      </w:r>
      <w:r w:rsidR="006567FD">
        <w:rPr>
          <w:rFonts w:ascii="Times New Roman" w:hAnsi="Times New Roman" w:cs="Times New Roman"/>
          <w:sz w:val="28"/>
          <w:szCs w:val="28"/>
        </w:rPr>
        <w:t>о подготовке и</w:t>
      </w:r>
      <w:r w:rsidR="00684664" w:rsidRPr="00935C6C">
        <w:rPr>
          <w:rFonts w:ascii="Times New Roman" w:hAnsi="Times New Roman" w:cs="Times New Roman"/>
          <w:sz w:val="28"/>
          <w:szCs w:val="28"/>
        </w:rPr>
        <w:t xml:space="preserve"> </w:t>
      </w:r>
      <w:r w:rsidR="00E52EBC">
        <w:rPr>
          <w:rFonts w:ascii="Times New Roman" w:hAnsi="Times New Roman" w:cs="Times New Roman"/>
          <w:bCs/>
          <w:sz w:val="28"/>
          <w:szCs w:val="28"/>
        </w:rPr>
        <w:t>проведению</w:t>
      </w:r>
      <w:r w:rsidR="00684664" w:rsidRPr="00935C6C">
        <w:rPr>
          <w:rFonts w:ascii="Times New Roman" w:hAnsi="Times New Roman" w:cs="Times New Roman"/>
          <w:bCs/>
          <w:sz w:val="28"/>
          <w:szCs w:val="28"/>
        </w:rPr>
        <w:t xml:space="preserve"> праздничных мероприятий, посвящённых </w:t>
      </w:r>
      <w:r w:rsidR="00684664" w:rsidRPr="00935C6C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="00F904DB">
        <w:rPr>
          <w:rFonts w:ascii="Times New Roman" w:hAnsi="Times New Roman" w:cs="Times New Roman"/>
          <w:sz w:val="28"/>
          <w:szCs w:val="28"/>
        </w:rPr>
        <w:t>80</w:t>
      </w:r>
      <w:r w:rsidR="00760130" w:rsidRPr="00935C6C">
        <w:rPr>
          <w:rFonts w:ascii="Times New Roman" w:hAnsi="Times New Roman" w:cs="Times New Roman"/>
          <w:sz w:val="28"/>
          <w:szCs w:val="28"/>
        </w:rPr>
        <w:t xml:space="preserve">-й годовщины  Победы в  Великой  Отечественной войне 1941-1945 </w:t>
      </w:r>
      <w:r w:rsidR="00F35236">
        <w:rPr>
          <w:rFonts w:ascii="Times New Roman" w:hAnsi="Times New Roman" w:cs="Times New Roman"/>
          <w:sz w:val="28"/>
          <w:szCs w:val="28"/>
        </w:rPr>
        <w:t>годов,  согласно  приложению № 2</w:t>
      </w:r>
      <w:r w:rsidR="00935C6C" w:rsidRPr="00935C6C">
        <w:rPr>
          <w:rFonts w:ascii="Times New Roman" w:hAnsi="Times New Roman" w:cs="Times New Roman"/>
          <w:sz w:val="28"/>
          <w:szCs w:val="28"/>
        </w:rPr>
        <w:t>.</w:t>
      </w:r>
    </w:p>
    <w:p w:rsidR="00DC3676" w:rsidRPr="00935C6C" w:rsidRDefault="00DC3676" w:rsidP="00935C6C">
      <w:pPr>
        <w:pStyle w:val="a5"/>
        <w:ind w:firstLine="0"/>
      </w:pPr>
      <w:r w:rsidRPr="00935C6C">
        <w:t xml:space="preserve"> </w:t>
      </w:r>
      <w:r w:rsidR="00760130" w:rsidRPr="00935C6C">
        <w:t>4</w:t>
      </w:r>
      <w:r w:rsidR="00684664" w:rsidRPr="00935C6C">
        <w:t>.</w:t>
      </w:r>
      <w:r w:rsidR="00D74F19" w:rsidRPr="00935C6C">
        <w:rPr>
          <w:i/>
        </w:rPr>
        <w:t xml:space="preserve"> </w:t>
      </w:r>
      <w:r w:rsidR="00075FA4">
        <w:t>МК</w:t>
      </w:r>
      <w:r w:rsidR="00F904DB">
        <w:t>У</w:t>
      </w:r>
      <w:r w:rsidR="00D74F19" w:rsidRPr="00935C6C">
        <w:t xml:space="preserve"> «Централизованная бухгалтерия администраций муниципальных образований Самойловского района» профинансировать расходы на проведение </w:t>
      </w:r>
      <w:r w:rsidR="00760130" w:rsidRPr="00935C6C">
        <w:t xml:space="preserve">праздничных </w:t>
      </w:r>
      <w:r w:rsidR="00D34A2B" w:rsidRPr="00935C6C">
        <w:t xml:space="preserve">мероприятий  </w:t>
      </w:r>
      <w:r w:rsidR="00D74F19" w:rsidRPr="00935C6C">
        <w:t xml:space="preserve">за счёт средств бюджета </w:t>
      </w:r>
      <w:r w:rsidR="00935C6C" w:rsidRPr="00935C6C">
        <w:t xml:space="preserve">Красавского </w:t>
      </w:r>
      <w:r w:rsidR="00D74F19" w:rsidRPr="00935C6C">
        <w:t>муниципального образования</w:t>
      </w:r>
      <w:r w:rsidR="00935C6C" w:rsidRPr="00935C6C">
        <w:t>.</w:t>
      </w:r>
    </w:p>
    <w:p w:rsidR="00EF2CDC" w:rsidRPr="00935C6C" w:rsidRDefault="00760130" w:rsidP="00935C6C">
      <w:pPr>
        <w:pStyle w:val="a5"/>
        <w:ind w:firstLine="0"/>
      </w:pPr>
      <w:r w:rsidRPr="00935C6C">
        <w:t>5</w:t>
      </w:r>
      <w:r w:rsidR="00EF2CDC" w:rsidRPr="00935C6C">
        <w:t>.</w:t>
      </w:r>
      <w:r w:rsidR="00F904DB">
        <w:t xml:space="preserve"> </w:t>
      </w:r>
      <w:r w:rsidRPr="00935C6C">
        <w:t>Рекомендовать руководителям  учреждений и организаций всех форм собственности организовать и провести в трудовых коллективах мероприя</w:t>
      </w:r>
      <w:r w:rsidR="00F904DB">
        <w:t>тия, посвящённые празднованию 80</w:t>
      </w:r>
      <w:r w:rsidRPr="00935C6C">
        <w:t xml:space="preserve">-й годовщины Победы в Великой Отечественной войне 1941-1945 </w:t>
      </w:r>
      <w:r w:rsidR="00075FA4">
        <w:t>годов, чествование фронтовиков,</w:t>
      </w:r>
      <w:r w:rsidRPr="00935C6C">
        <w:t xml:space="preserve"> тружеников тыла</w:t>
      </w:r>
      <w:r w:rsidR="00075FA4">
        <w:t>, детей войны.</w:t>
      </w:r>
    </w:p>
    <w:p w:rsidR="00AB5F6B" w:rsidRPr="00202337" w:rsidRDefault="00672ED7" w:rsidP="00935C6C">
      <w:pPr>
        <w:pStyle w:val="a5"/>
        <w:ind w:firstLine="0"/>
      </w:pPr>
      <w:r w:rsidRPr="00202337">
        <w:t>6</w:t>
      </w:r>
      <w:r w:rsidR="00760130" w:rsidRPr="00202337">
        <w:t xml:space="preserve">. Настоящее  постановление </w:t>
      </w:r>
      <w:r w:rsidR="00AB5F6B" w:rsidRPr="00202337">
        <w:t xml:space="preserve">  разместить в сети общего доступа «Интернет» на официальном сайте администрации </w:t>
      </w:r>
      <w:r w:rsidR="00935C6C">
        <w:t xml:space="preserve">Красавского </w:t>
      </w:r>
      <w:r w:rsidR="00AB5F6B" w:rsidRPr="00202337">
        <w:t>муниципального образования</w:t>
      </w:r>
      <w:r w:rsidR="00935C6C">
        <w:t>.</w:t>
      </w:r>
    </w:p>
    <w:p w:rsidR="00CA0393" w:rsidRPr="00202337" w:rsidRDefault="00672ED7" w:rsidP="00935C6C">
      <w:pPr>
        <w:pStyle w:val="a5"/>
        <w:ind w:firstLine="0"/>
      </w:pPr>
      <w:r w:rsidRPr="00202337">
        <w:t>7</w:t>
      </w:r>
      <w:r w:rsidR="00CA0393" w:rsidRPr="00202337">
        <w:t xml:space="preserve">.Контроль </w:t>
      </w:r>
      <w:r w:rsidR="0056240E" w:rsidRPr="00202337">
        <w:t xml:space="preserve"> </w:t>
      </w:r>
      <w:r w:rsidR="00935C6C">
        <w:t>за исполнением</w:t>
      </w:r>
      <w:r w:rsidR="00F35236">
        <w:t xml:space="preserve"> настоящего</w:t>
      </w:r>
      <w:r w:rsidR="00CA0393" w:rsidRPr="00202337">
        <w:t xml:space="preserve"> </w:t>
      </w:r>
      <w:r w:rsidR="00935C6C">
        <w:t xml:space="preserve"> п</w:t>
      </w:r>
      <w:r w:rsidR="00760130" w:rsidRPr="00202337">
        <w:t>остановления</w:t>
      </w:r>
      <w:r w:rsidR="00791AFD" w:rsidRPr="00202337">
        <w:t xml:space="preserve">  </w:t>
      </w:r>
      <w:r w:rsidR="00935C6C">
        <w:t>оставляю за собой.</w:t>
      </w:r>
    </w:p>
    <w:p w:rsidR="00F35236" w:rsidRDefault="00F35236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36" w:rsidRDefault="00F35236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C1B" w:rsidRDefault="0045010F" w:rsidP="00F35236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C6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935C6C" w:rsidRPr="00935C6C">
        <w:rPr>
          <w:rFonts w:ascii="Times New Roman" w:hAnsi="Times New Roman" w:cs="Times New Roman"/>
          <w:b/>
          <w:bCs/>
          <w:sz w:val="28"/>
          <w:szCs w:val="28"/>
        </w:rPr>
        <w:t xml:space="preserve">Красавского </w:t>
      </w:r>
    </w:p>
    <w:p w:rsidR="00AB5F6B" w:rsidRPr="00F35236" w:rsidRDefault="00591C1B" w:rsidP="00F35236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935C6C" w:rsidRPr="00935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10F" w:rsidRPr="00935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935C6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35C6C" w:rsidRPr="00935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10F" w:rsidRPr="00935C6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5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С.В. Бережнов</w:t>
      </w:r>
      <w:r w:rsidR="0045010F" w:rsidRPr="00935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C4509F" w:rsidRPr="008C2311" w:rsidRDefault="00026343" w:rsidP="00C4509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23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</w:t>
      </w:r>
      <w:r w:rsidR="00F35236">
        <w:rPr>
          <w:rFonts w:ascii="Times New Roman" w:hAnsi="Times New Roman" w:cs="Times New Roman"/>
          <w:b/>
          <w:bCs/>
          <w:sz w:val="28"/>
          <w:szCs w:val="28"/>
        </w:rPr>
        <w:t>ложение № 1</w:t>
      </w:r>
    </w:p>
    <w:p w:rsidR="00C4509F" w:rsidRPr="008C2311" w:rsidRDefault="00C4509F" w:rsidP="00C4509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2311">
        <w:rPr>
          <w:rFonts w:ascii="Times New Roman" w:hAnsi="Times New Roman" w:cs="Times New Roman"/>
          <w:b/>
          <w:bCs/>
          <w:sz w:val="28"/>
          <w:szCs w:val="28"/>
        </w:rPr>
        <w:t xml:space="preserve"> к  </w:t>
      </w:r>
      <w:r w:rsidR="00026343" w:rsidRPr="008C231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Постановлению </w:t>
      </w:r>
      <w:r w:rsidRPr="008C231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8C2311" w:rsidRPr="008C2311">
        <w:rPr>
          <w:rFonts w:ascii="Times New Roman" w:hAnsi="Times New Roman" w:cs="Times New Roman"/>
          <w:b/>
          <w:bCs/>
          <w:sz w:val="28"/>
          <w:szCs w:val="28"/>
        </w:rPr>
        <w:t xml:space="preserve">Красавского </w:t>
      </w:r>
    </w:p>
    <w:p w:rsidR="00C4509F" w:rsidRPr="008C2311" w:rsidRDefault="00C4509F" w:rsidP="00C4509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2311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 w:rsidR="008C2311" w:rsidRPr="008C2311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</w:t>
      </w:r>
      <w:r w:rsidR="00F352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№ </w:t>
      </w:r>
      <w:r w:rsidR="00F90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F0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75F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C23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3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4D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5F09">
        <w:rPr>
          <w:rFonts w:ascii="Times New Roman" w:hAnsi="Times New Roman" w:cs="Times New Roman"/>
          <w:b/>
          <w:bCs/>
          <w:sz w:val="28"/>
          <w:szCs w:val="28"/>
        </w:rPr>
        <w:t xml:space="preserve">15» мая </w:t>
      </w:r>
      <w:r w:rsidR="00F904DB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075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2311" w:rsidRPr="008C231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6343" w:rsidRDefault="00026343" w:rsidP="00026343">
      <w:pPr>
        <w:pStyle w:val="a5"/>
        <w:ind w:firstLine="0"/>
        <w:jc w:val="center"/>
        <w:rPr>
          <w:b/>
        </w:rPr>
      </w:pPr>
      <w:r>
        <w:rPr>
          <w:b/>
        </w:rPr>
        <w:t>ПЛАН</w:t>
      </w:r>
    </w:p>
    <w:p w:rsidR="00026343" w:rsidRPr="00026343" w:rsidRDefault="00026343" w:rsidP="00026343">
      <w:pPr>
        <w:pStyle w:val="a5"/>
        <w:ind w:firstLine="0"/>
        <w:jc w:val="center"/>
        <w:rPr>
          <w:b/>
        </w:rPr>
      </w:pPr>
      <w:r w:rsidRPr="00026343">
        <w:rPr>
          <w:b/>
        </w:rPr>
        <w:t xml:space="preserve"> по подготовке и проведению  </w:t>
      </w:r>
      <w:r w:rsidR="00E52EBC">
        <w:rPr>
          <w:b/>
        </w:rPr>
        <w:t xml:space="preserve">мероприятий </w:t>
      </w:r>
      <w:r w:rsidRPr="00026343">
        <w:rPr>
          <w:b/>
        </w:rPr>
        <w:t>празднования</w:t>
      </w:r>
    </w:p>
    <w:p w:rsidR="000B60A6" w:rsidRDefault="00F904DB" w:rsidP="0002634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</w:t>
      </w:r>
      <w:r w:rsidR="00026343" w:rsidRPr="00026343">
        <w:rPr>
          <w:rFonts w:ascii="Times New Roman" w:hAnsi="Times New Roman" w:cs="Times New Roman"/>
          <w:b/>
          <w:sz w:val="28"/>
          <w:szCs w:val="28"/>
        </w:rPr>
        <w:t>-й годовщины  Победы в  Великой  Отечественной войне 1941-1945 годов</w:t>
      </w: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0"/>
        <w:gridCol w:w="7"/>
        <w:gridCol w:w="3128"/>
        <w:gridCol w:w="2688"/>
        <w:gridCol w:w="2977"/>
      </w:tblGrid>
      <w:tr w:rsidR="00E42CD9" w:rsidRPr="00E42CD9" w:rsidTr="00541646">
        <w:tc>
          <w:tcPr>
            <w:tcW w:w="817" w:type="dxa"/>
            <w:gridSpan w:val="2"/>
          </w:tcPr>
          <w:p w:rsidR="00E42CD9" w:rsidRPr="00E42CD9" w:rsidRDefault="00E42CD9" w:rsidP="00E42CD9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42CD9" w:rsidRPr="00E42CD9" w:rsidRDefault="00E42CD9" w:rsidP="00E42CD9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28" w:type="dxa"/>
          </w:tcPr>
          <w:p w:rsidR="00E42CD9" w:rsidRPr="00E42CD9" w:rsidRDefault="00E42CD9" w:rsidP="00E42CD9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8" w:type="dxa"/>
          </w:tcPr>
          <w:p w:rsidR="00E42CD9" w:rsidRPr="00E42CD9" w:rsidRDefault="00E42CD9" w:rsidP="00E42CD9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2977" w:type="dxa"/>
          </w:tcPr>
          <w:p w:rsidR="00E42CD9" w:rsidRPr="00E42CD9" w:rsidRDefault="00E42CD9" w:rsidP="00E42CD9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за проведение</w:t>
            </w:r>
          </w:p>
        </w:tc>
      </w:tr>
      <w:tr w:rsidR="00DD18DD" w:rsidTr="00541646">
        <w:tc>
          <w:tcPr>
            <w:tcW w:w="9610" w:type="dxa"/>
            <w:gridSpan w:val="5"/>
          </w:tcPr>
          <w:p w:rsidR="00DD18DD" w:rsidRPr="00DD18DD" w:rsidRDefault="00DD18DD" w:rsidP="008E1E77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8E1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Памятно-мемориальные мероприятия</w:t>
            </w:r>
            <w:r w:rsidR="00195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мероприятия по патриотическому воспитанию молод</w:t>
            </w:r>
            <w:r w:rsidR="00F90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ёжи, посвящённые празднованию 80</w:t>
            </w:r>
            <w:r w:rsidR="00195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 годовщины ВОВ в 1941-1945 гг.</w:t>
            </w:r>
          </w:p>
        </w:tc>
      </w:tr>
      <w:tr w:rsidR="00541646" w:rsidTr="00541646">
        <w:tc>
          <w:tcPr>
            <w:tcW w:w="810" w:type="dxa"/>
            <w:tcBorders>
              <w:right w:val="single" w:sz="4" w:space="0" w:color="auto"/>
            </w:tcBorders>
          </w:tcPr>
          <w:p w:rsidR="00541646" w:rsidRPr="00541646" w:rsidRDefault="00541646" w:rsidP="008E1E77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6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646" w:rsidRPr="00541646" w:rsidRDefault="00723D39" w:rsidP="0054164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Литературно-информационный</w:t>
            </w:r>
            <w:r w:rsidR="00541646" w:rsidRPr="005416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 «Голос блокадного Ленинграда»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«День снятия блокады»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541646" w:rsidRPr="00DD18DD" w:rsidRDefault="00F904DB" w:rsidP="008E1E77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2025</w:t>
            </w:r>
            <w:r w:rsidR="00541646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41646" w:rsidRPr="00DD18DD" w:rsidRDefault="00541646" w:rsidP="008E1E77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</w:t>
            </w:r>
            <w:r w:rsidR="00723D3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библиотека им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E42CD9" w:rsidTr="00541646">
        <w:tc>
          <w:tcPr>
            <w:tcW w:w="817" w:type="dxa"/>
            <w:gridSpan w:val="2"/>
          </w:tcPr>
          <w:p w:rsidR="00E42CD9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:rsidR="00E42CD9" w:rsidRDefault="00894A3F" w:rsidP="00591C1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стенда «Календарь Победы» и Книжная выставка </w:t>
            </w:r>
            <w:r w:rsidR="00541646">
              <w:rPr>
                <w:rFonts w:ascii="Times New Roman" w:hAnsi="Times New Roman" w:cs="Times New Roman"/>
                <w:bCs/>
                <w:sz w:val="28"/>
                <w:szCs w:val="28"/>
              </w:rPr>
              <w:t>«Героические страницы нашей истории»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890099" w:rsidRDefault="00894A3F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21926" w:rsidRDefault="00894A3F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</w:t>
            </w:r>
            <w:r w:rsidR="001139B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библиотека им</w:t>
            </w:r>
            <w:r w:rsidR="00896081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21926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894A3F" w:rsidTr="00541646">
        <w:tc>
          <w:tcPr>
            <w:tcW w:w="817" w:type="dxa"/>
            <w:gridSpan w:val="2"/>
          </w:tcPr>
          <w:p w:rsidR="00894A3F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894A3F" w:rsidRDefault="00894A3F" w:rsidP="00591C1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  <w:r w:rsidR="00723D3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мужества</w:t>
            </w:r>
            <w:r w:rsidR="001139BD">
              <w:rPr>
                <w:rFonts w:ascii="Times New Roman" w:hAnsi="Times New Roman" w:cs="Times New Roman"/>
                <w:bCs/>
                <w:sz w:val="28"/>
                <w:szCs w:val="28"/>
              </w:rPr>
              <w:t>, памяти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894A3F" w:rsidRDefault="00F35236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="00591C1B">
              <w:rPr>
                <w:rFonts w:ascii="Times New Roman" w:hAnsi="Times New Roman" w:cs="Times New Roman"/>
                <w:bCs/>
                <w:sz w:val="28"/>
                <w:szCs w:val="28"/>
              </w:rPr>
              <w:t>- март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</w:t>
            </w:r>
            <w:r w:rsidR="00894A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896081" w:rsidRDefault="00894A3F" w:rsidP="00896081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</w:t>
            </w:r>
            <w:r w:rsidR="001139B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библиотека им</w:t>
            </w:r>
            <w:r w:rsidR="00896081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 w:rsidR="001139B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;</w:t>
            </w:r>
            <w:r w:rsidR="0089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>филиалы МБОУ СОШ с.Святославка</w:t>
            </w:r>
          </w:p>
          <w:p w:rsidR="00896081" w:rsidRDefault="00896081" w:rsidP="00896081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</w:t>
            </w:r>
            <w:r w:rsidR="00F35236">
              <w:rPr>
                <w:rFonts w:ascii="Times New Roman" w:hAnsi="Times New Roman" w:cs="Times New Roman"/>
                <w:bCs/>
                <w:sz w:val="28"/>
                <w:szCs w:val="28"/>
              </w:rPr>
              <w:t>ванию)</w:t>
            </w:r>
          </w:p>
          <w:p w:rsidR="00894A3F" w:rsidRDefault="00894A3F" w:rsidP="00896081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E42CD9" w:rsidTr="00541646">
        <w:tc>
          <w:tcPr>
            <w:tcW w:w="817" w:type="dxa"/>
            <w:gridSpan w:val="2"/>
          </w:tcPr>
          <w:p w:rsidR="00E42CD9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F21926" w:rsidRDefault="002E33A8" w:rsidP="001139B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композиция «Кто нам расскажет правду о войне»</w:t>
            </w:r>
          </w:p>
        </w:tc>
        <w:tc>
          <w:tcPr>
            <w:tcW w:w="2688" w:type="dxa"/>
          </w:tcPr>
          <w:p w:rsidR="00890099" w:rsidRDefault="002E33A8" w:rsidP="002E33A8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Март 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2E33A8" w:rsidRDefault="002E33A8" w:rsidP="002E33A8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</w:t>
            </w:r>
            <w:r w:rsidR="001139B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библиотека им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 w:rsidR="001139B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филиалы МБОУ СОШ с.Святославка </w:t>
            </w:r>
            <w:r w:rsidR="001139BD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СДК (по согласованию)</w:t>
            </w:r>
          </w:p>
          <w:p w:rsidR="008E1E77" w:rsidRDefault="008E1E77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39BD" w:rsidTr="00541646">
        <w:tc>
          <w:tcPr>
            <w:tcW w:w="817" w:type="dxa"/>
            <w:gridSpan w:val="2"/>
          </w:tcPr>
          <w:p w:rsidR="001139BD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1139BD" w:rsidRDefault="001139BD" w:rsidP="00591C1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Фото-экспозиция «И глаза молодых солдат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фотографий старых глядят»</w:t>
            </w:r>
          </w:p>
        </w:tc>
        <w:tc>
          <w:tcPr>
            <w:tcW w:w="2688" w:type="dxa"/>
          </w:tcPr>
          <w:p w:rsidR="001139BD" w:rsidRDefault="00F904DB" w:rsidP="002E33A8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Март  2025</w:t>
            </w:r>
            <w:r w:rsidR="001139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1139BD" w:rsidRDefault="001139BD" w:rsidP="001139B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филиалы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lastRenderedPageBreak/>
              <w:t>библиотека им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филиалы МБОУ СОШ с.Святославка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 СДК (по согласованию)</w:t>
            </w:r>
          </w:p>
          <w:p w:rsidR="001139BD" w:rsidRDefault="001139BD" w:rsidP="002E33A8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1139BD" w:rsidTr="00541646">
        <w:tc>
          <w:tcPr>
            <w:tcW w:w="817" w:type="dxa"/>
            <w:gridSpan w:val="2"/>
          </w:tcPr>
          <w:p w:rsidR="001139BD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128" w:type="dxa"/>
          </w:tcPr>
          <w:p w:rsidR="001139BD" w:rsidRDefault="001139BD" w:rsidP="00591C1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«Я хочу, чтобы не было больше войны», «Дедушкина медаль»</w:t>
            </w:r>
            <w:r w:rsidR="00723D39">
              <w:rPr>
                <w:rFonts w:ascii="Times New Roman" w:hAnsi="Times New Roman" w:cs="Times New Roman"/>
                <w:bCs/>
                <w:sz w:val="28"/>
                <w:szCs w:val="28"/>
              </w:rPr>
              <w:t>, «День Победы глазами детей»</w:t>
            </w:r>
          </w:p>
        </w:tc>
        <w:tc>
          <w:tcPr>
            <w:tcW w:w="2688" w:type="dxa"/>
          </w:tcPr>
          <w:p w:rsidR="001139BD" w:rsidRDefault="001139BD" w:rsidP="001139B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  <w:p w:rsidR="001139BD" w:rsidRDefault="00F904DB" w:rsidP="001139B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1139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1139BD" w:rsidRDefault="001139BD" w:rsidP="001139B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филиалы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библиотека им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филиалы МБОУ СОШ с.Святославка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 СДК (по согласованию)</w:t>
            </w:r>
          </w:p>
          <w:p w:rsidR="001139BD" w:rsidRDefault="001139BD" w:rsidP="001139B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  <w:tr w:rsidR="00E42CD9" w:rsidTr="00541646">
        <w:tc>
          <w:tcPr>
            <w:tcW w:w="817" w:type="dxa"/>
            <w:gridSpan w:val="2"/>
          </w:tcPr>
          <w:p w:rsidR="00E42CD9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28" w:type="dxa"/>
          </w:tcPr>
          <w:p w:rsidR="00E42CD9" w:rsidRDefault="00AD3332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 по благоустройству и ремонту военно-мемориальных объектов, посвящённых Великой Отечественной войне 1941-1945 годов</w:t>
            </w:r>
          </w:p>
        </w:tc>
        <w:tc>
          <w:tcPr>
            <w:tcW w:w="2688" w:type="dxa"/>
          </w:tcPr>
          <w:p w:rsidR="00E42CD9" w:rsidRDefault="00F21926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  <w:p w:rsidR="00890099" w:rsidRDefault="00F904DB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9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E42CD9" w:rsidRDefault="00F21926" w:rsidP="00896081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896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Красавского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723D39" w:rsidTr="00541646">
        <w:tc>
          <w:tcPr>
            <w:tcW w:w="817" w:type="dxa"/>
            <w:gridSpan w:val="2"/>
          </w:tcPr>
          <w:p w:rsidR="00723D39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28" w:type="dxa"/>
          </w:tcPr>
          <w:p w:rsidR="00723D39" w:rsidRDefault="00723D39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памяти и скорби «Этот день мы не забудем никогда», «Зажгите свечи»</w:t>
            </w:r>
          </w:p>
        </w:tc>
        <w:tc>
          <w:tcPr>
            <w:tcW w:w="2688" w:type="dxa"/>
          </w:tcPr>
          <w:p w:rsidR="00723D39" w:rsidRDefault="00F904DB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22.06.2025</w:t>
            </w:r>
            <w:r w:rsidR="00723D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723D39" w:rsidRDefault="00723D39" w:rsidP="00723D39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филиалы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библиотека им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филиалы МБОУ СОШ с.Святославка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согласованию); СДК (по согласованию)</w:t>
            </w:r>
          </w:p>
          <w:p w:rsidR="00723D39" w:rsidRDefault="00723D39" w:rsidP="00896081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1E77" w:rsidTr="00541646">
        <w:tc>
          <w:tcPr>
            <w:tcW w:w="817" w:type="dxa"/>
            <w:gridSpan w:val="2"/>
          </w:tcPr>
          <w:p w:rsidR="008E1E77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28" w:type="dxa"/>
          </w:tcPr>
          <w:p w:rsidR="008E1E77" w:rsidRDefault="008E1E77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контроля за состоянием воинских захоронений и объектов</w:t>
            </w:r>
            <w:r w:rsidR="008960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увековечивающих память погибших при защите Отечества в годы Великой Отечественно</w:t>
            </w:r>
            <w:r w:rsidR="002E33A8">
              <w:rPr>
                <w:rFonts w:ascii="Times New Roman" w:hAnsi="Times New Roman" w:cs="Times New Roman"/>
                <w:bCs/>
                <w:sz w:val="28"/>
                <w:szCs w:val="28"/>
              </w:rPr>
              <w:t>й войны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1941-1945 годов</w:t>
            </w:r>
          </w:p>
        </w:tc>
        <w:tc>
          <w:tcPr>
            <w:tcW w:w="2688" w:type="dxa"/>
          </w:tcPr>
          <w:p w:rsidR="008E1E77" w:rsidRDefault="00F904DB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217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8E1E77" w:rsidRDefault="0021725B" w:rsidP="00896081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896081">
              <w:rPr>
                <w:rFonts w:ascii="Times New Roman" w:hAnsi="Times New Roman" w:cs="Times New Roman"/>
                <w:bCs/>
                <w:sz w:val="28"/>
                <w:szCs w:val="28"/>
              </w:rPr>
              <w:t>Красавского</w:t>
            </w:r>
            <w:r w:rsidR="00E84E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195FFA" w:rsidTr="00541646">
        <w:tc>
          <w:tcPr>
            <w:tcW w:w="817" w:type="dxa"/>
            <w:gridSpan w:val="2"/>
          </w:tcPr>
          <w:p w:rsidR="00195FFA" w:rsidRDefault="00EC20E0" w:rsidP="00F2192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128" w:type="dxa"/>
          </w:tcPr>
          <w:p w:rsidR="00195FFA" w:rsidRDefault="00195FFA" w:rsidP="00195FFA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Трудовой десант по благоустройству парков в сёлах</w:t>
            </w:r>
          </w:p>
        </w:tc>
        <w:tc>
          <w:tcPr>
            <w:tcW w:w="2688" w:type="dxa"/>
          </w:tcPr>
          <w:p w:rsidR="00195FFA" w:rsidRDefault="00F904DB" w:rsidP="00B729B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195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195FFA" w:rsidRDefault="00195FFA" w:rsidP="00B729B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Красавского МО;</w:t>
            </w:r>
          </w:p>
          <w:p w:rsidR="00195FFA" w:rsidRDefault="00F904DB" w:rsidP="00B729B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филиалы МБОУ СОШ с.Святославка</w:t>
            </w:r>
            <w:r w:rsidR="00723D3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195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1C1B">
              <w:rPr>
                <w:rFonts w:ascii="Times New Roman" w:hAnsi="Times New Roman" w:cs="Times New Roman"/>
                <w:bCs/>
                <w:sz w:val="28"/>
                <w:szCs w:val="28"/>
              </w:rPr>
              <w:t>СДК</w:t>
            </w:r>
          </w:p>
          <w:p w:rsidR="00195FFA" w:rsidRDefault="00195FFA" w:rsidP="00B729B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195FFA" w:rsidTr="00541646">
        <w:tc>
          <w:tcPr>
            <w:tcW w:w="9610" w:type="dxa"/>
            <w:gridSpan w:val="5"/>
          </w:tcPr>
          <w:p w:rsidR="00195FFA" w:rsidRPr="00E42955" w:rsidRDefault="00E619E2" w:rsidP="00C108B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5FFA" w:rsidRPr="00E42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.Культурно-массовые мероприятия</w:t>
            </w:r>
          </w:p>
        </w:tc>
      </w:tr>
      <w:tr w:rsidR="00E619E2" w:rsidTr="00541646">
        <w:tc>
          <w:tcPr>
            <w:tcW w:w="817" w:type="dxa"/>
            <w:gridSpan w:val="2"/>
          </w:tcPr>
          <w:p w:rsidR="00E619E2" w:rsidRDefault="00F35236" w:rsidP="00C108B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E619E2" w:rsidRDefault="00591C1B" w:rsidP="00F904D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Чествование тружеников тыла</w:t>
            </w:r>
            <w:r w:rsidR="00AD095C">
              <w:rPr>
                <w:rFonts w:ascii="Times New Roman" w:hAnsi="Times New Roman" w:cs="Times New Roman"/>
                <w:bCs/>
                <w:sz w:val="28"/>
                <w:szCs w:val="28"/>
              </w:rPr>
              <w:t>, детей войны</w:t>
            </w:r>
            <w:r w:rsidR="00E61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дому  с вручением персональных поздравлений</w:t>
            </w:r>
            <w:r w:rsidR="00EC2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медалей</w:t>
            </w:r>
            <w:r w:rsidR="00E61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E619E2" w:rsidRDefault="00723D39" w:rsidP="00B729B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Февраль-май 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E61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E619E2" w:rsidRDefault="00F35236" w:rsidP="00B729B0">
            <w:pPr>
              <w:tabs>
                <w:tab w:val="left" w:pos="804"/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Красавского МО</w:t>
            </w:r>
          </w:p>
          <w:p w:rsidR="00E619E2" w:rsidRDefault="00E619E2" w:rsidP="00B729B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3D39" w:rsidTr="00541646">
        <w:tc>
          <w:tcPr>
            <w:tcW w:w="817" w:type="dxa"/>
            <w:gridSpan w:val="2"/>
          </w:tcPr>
          <w:p w:rsidR="00723D39" w:rsidRDefault="00723D39" w:rsidP="00C108BB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723D39" w:rsidRDefault="00723D39" w:rsidP="00723D39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соревнования-турниры (настольный теннис, волейбол)</w:t>
            </w:r>
          </w:p>
        </w:tc>
        <w:tc>
          <w:tcPr>
            <w:tcW w:w="2688" w:type="dxa"/>
          </w:tcPr>
          <w:p w:rsidR="00723D39" w:rsidRDefault="00F904DB" w:rsidP="00B729B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2025</w:t>
            </w:r>
            <w:r w:rsidR="00723D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723D39" w:rsidRDefault="00F904DB" w:rsidP="00723D39">
            <w:pPr>
              <w:tabs>
                <w:tab w:val="left" w:pos="804"/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филиалы МБОУ СОШ с.Святославка </w:t>
            </w:r>
            <w:r w:rsidR="00723D39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E619E2" w:rsidTr="00541646">
        <w:tc>
          <w:tcPr>
            <w:tcW w:w="817" w:type="dxa"/>
            <w:gridSpan w:val="2"/>
          </w:tcPr>
          <w:p w:rsidR="00E619E2" w:rsidRDefault="00723D39" w:rsidP="00761C8E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E619E2" w:rsidRDefault="00E619E2" w:rsidP="00E619E2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Торжественный митинг-шествие</w:t>
            </w:r>
            <w:r w:rsidR="00EC2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«Бессмертный полк»; «Митинг Победы входит в каждый дом»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619E2" w:rsidRDefault="00E619E2" w:rsidP="00D32F03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E619E2" w:rsidRDefault="00F904DB" w:rsidP="00761C8E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09.05.2025</w:t>
            </w:r>
            <w:r w:rsidR="00E61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35236" w:rsidRDefault="00E619E2" w:rsidP="00F3523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СДК;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филиалы МБОУ СОШ с.Святославка</w:t>
            </w:r>
            <w:r w:rsidR="00F352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="00F904D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филиалы</w:t>
            </w:r>
            <w:r w:rsidR="00F904DB"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МБУК «Центральная библиотека им</w:t>
            </w:r>
            <w:r w:rsidR="00F904D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="00F904DB" w:rsidRPr="004B5BB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А.С.Пушкина»</w:t>
            </w:r>
            <w:r w:rsidR="00F904D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(по согласованию);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5236">
              <w:rPr>
                <w:rFonts w:ascii="Times New Roman" w:hAnsi="Times New Roman" w:cs="Times New Roman"/>
                <w:bCs/>
                <w:sz w:val="28"/>
                <w:szCs w:val="28"/>
              </w:rPr>
              <w:t>Дом-интернат для престарелых и инвалидов;</w:t>
            </w:r>
          </w:p>
          <w:p w:rsidR="00E619E2" w:rsidRDefault="00E619E2" w:rsidP="00F35236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Красавского МО</w:t>
            </w:r>
          </w:p>
        </w:tc>
      </w:tr>
      <w:tr w:rsidR="00EC20E0" w:rsidTr="00541646">
        <w:tc>
          <w:tcPr>
            <w:tcW w:w="817" w:type="dxa"/>
            <w:gridSpan w:val="2"/>
          </w:tcPr>
          <w:p w:rsidR="00EC20E0" w:rsidRDefault="00EC20E0" w:rsidP="00761C8E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EC20E0" w:rsidRDefault="00EC20E0" w:rsidP="00E619E2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Вахта памяти у памятников участников ВОВ «Почетный караул»</w:t>
            </w:r>
          </w:p>
        </w:tc>
        <w:tc>
          <w:tcPr>
            <w:tcW w:w="2688" w:type="dxa"/>
          </w:tcPr>
          <w:p w:rsidR="00EC20E0" w:rsidRDefault="00F904DB" w:rsidP="00761C8E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09.05.2025</w:t>
            </w:r>
            <w:r w:rsidR="00EC2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EC20E0" w:rsidRDefault="00F904DB" w:rsidP="00EC20E0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филиалы МБОУ СОШ с.Святославка </w:t>
            </w:r>
            <w:r w:rsidR="00EC20E0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EC20E0" w:rsidTr="00541646">
        <w:tc>
          <w:tcPr>
            <w:tcW w:w="817" w:type="dxa"/>
            <w:gridSpan w:val="2"/>
          </w:tcPr>
          <w:p w:rsidR="00EC20E0" w:rsidRDefault="00EC20E0" w:rsidP="00761C8E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EC20E0" w:rsidRDefault="00EC20E0" w:rsidP="00E619E2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«Сияет май салютами Победы», «И помнит мир спасенный»</w:t>
            </w:r>
          </w:p>
        </w:tc>
        <w:tc>
          <w:tcPr>
            <w:tcW w:w="2688" w:type="dxa"/>
          </w:tcPr>
          <w:p w:rsidR="00EC20E0" w:rsidRDefault="00F904DB" w:rsidP="00A3387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09.05.2025</w:t>
            </w:r>
            <w:r w:rsidR="00EC2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EC20E0" w:rsidRDefault="00EC20E0" w:rsidP="00A3387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СДК;</w:t>
            </w:r>
            <w:r w:rsidR="00F904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филиалы МБОУ СОШ с.Святославка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EC20E0" w:rsidRDefault="00EC20E0" w:rsidP="00A3387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Красавского МО</w:t>
            </w:r>
          </w:p>
        </w:tc>
      </w:tr>
    </w:tbl>
    <w:p w:rsidR="00E42CD9" w:rsidRDefault="00E42CD9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A6" w:rsidRDefault="000B60A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5236" w:rsidRDefault="00F3523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5236" w:rsidRDefault="00F3523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5236" w:rsidRDefault="00F3523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5236" w:rsidRDefault="00F35236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6343" w:rsidRPr="00E619E2" w:rsidRDefault="00F35236" w:rsidP="0002634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026343" w:rsidRPr="00E619E2" w:rsidRDefault="00026343" w:rsidP="0002634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619E2">
        <w:rPr>
          <w:rFonts w:ascii="Times New Roman" w:hAnsi="Times New Roman" w:cs="Times New Roman"/>
          <w:b/>
          <w:bCs/>
          <w:sz w:val="28"/>
          <w:szCs w:val="28"/>
        </w:rPr>
        <w:t xml:space="preserve"> к  Постановлению  администрации </w:t>
      </w:r>
      <w:r w:rsidR="00E619E2" w:rsidRPr="00E619E2">
        <w:rPr>
          <w:rFonts w:ascii="Times New Roman" w:hAnsi="Times New Roman" w:cs="Times New Roman"/>
          <w:b/>
          <w:bCs/>
          <w:sz w:val="28"/>
          <w:szCs w:val="28"/>
        </w:rPr>
        <w:t>Красавского</w:t>
      </w:r>
    </w:p>
    <w:p w:rsidR="00C4509F" w:rsidRPr="00E619E2" w:rsidRDefault="00045A9D" w:rsidP="0002634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61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23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№ </w:t>
      </w:r>
      <w:r w:rsidR="00195F0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75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343" w:rsidRPr="00E619E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3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4D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5F0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F904D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95F09">
        <w:rPr>
          <w:rFonts w:ascii="Times New Roman" w:hAnsi="Times New Roman" w:cs="Times New Roman"/>
          <w:b/>
          <w:bCs/>
          <w:sz w:val="28"/>
          <w:szCs w:val="28"/>
        </w:rPr>
        <w:t xml:space="preserve"> мая </w:t>
      </w:r>
      <w:r w:rsidR="00F904DB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E619E2" w:rsidRPr="00E619E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4509F" w:rsidRDefault="00C4509F" w:rsidP="00EF2CDC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6C24" w:rsidRDefault="00586C24" w:rsidP="00813C29">
      <w:pPr>
        <w:spacing w:after="0" w:line="240" w:lineRule="auto"/>
        <w:ind w:left="326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C24" w:rsidRDefault="00586C24" w:rsidP="00813C29">
      <w:pPr>
        <w:spacing w:after="0" w:line="240" w:lineRule="auto"/>
        <w:ind w:left="326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F7C" w:rsidRPr="00E619E2" w:rsidRDefault="00B61F7C" w:rsidP="00813C29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E619E2">
        <w:rPr>
          <w:rFonts w:ascii="Times New Roman" w:hAnsi="Times New Roman" w:cs="Times New Roman"/>
          <w:b/>
          <w:sz w:val="28"/>
          <w:szCs w:val="28"/>
        </w:rPr>
        <w:t xml:space="preserve"> «УТВЕРЖДАЮ»                                                                                                                 </w:t>
      </w:r>
      <w:r w:rsidRPr="00E619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19E2" w:rsidRPr="00E619E2">
        <w:rPr>
          <w:rFonts w:ascii="Times New Roman" w:hAnsi="Times New Roman" w:cs="Times New Roman"/>
          <w:sz w:val="28"/>
          <w:szCs w:val="28"/>
        </w:rPr>
        <w:t>Красавского</w:t>
      </w:r>
    </w:p>
    <w:p w:rsidR="00B61F7C" w:rsidRPr="00E619E2" w:rsidRDefault="00B61F7C" w:rsidP="00B61F7C">
      <w:pPr>
        <w:spacing w:after="0" w:line="240" w:lineRule="auto"/>
        <w:ind w:left="3685"/>
        <w:jc w:val="right"/>
        <w:rPr>
          <w:rFonts w:ascii="Times New Roman" w:hAnsi="Times New Roman" w:cs="Times New Roman"/>
          <w:sz w:val="28"/>
          <w:szCs w:val="28"/>
        </w:rPr>
      </w:pPr>
      <w:r w:rsidRPr="00E619E2">
        <w:rPr>
          <w:rFonts w:ascii="Times New Roman" w:hAnsi="Times New Roman" w:cs="Times New Roman"/>
          <w:sz w:val="28"/>
          <w:szCs w:val="28"/>
        </w:rPr>
        <w:t xml:space="preserve">         муниципального образования</w:t>
      </w:r>
    </w:p>
    <w:p w:rsidR="00B61F7C" w:rsidRPr="00E619E2" w:rsidRDefault="00B61F7C" w:rsidP="00B61F7C">
      <w:pPr>
        <w:spacing w:after="0" w:line="240" w:lineRule="auto"/>
        <w:ind w:left="3685"/>
        <w:jc w:val="right"/>
        <w:rPr>
          <w:rFonts w:ascii="Times New Roman" w:hAnsi="Times New Roman" w:cs="Times New Roman"/>
          <w:sz w:val="28"/>
          <w:szCs w:val="28"/>
        </w:rPr>
      </w:pPr>
    </w:p>
    <w:p w:rsidR="00B61F7C" w:rsidRPr="00E619E2" w:rsidRDefault="00B61F7C" w:rsidP="00B61F7C">
      <w:pPr>
        <w:spacing w:after="0" w:line="360" w:lineRule="auto"/>
        <w:ind w:left="3685"/>
        <w:jc w:val="right"/>
        <w:rPr>
          <w:rFonts w:ascii="Times New Roman" w:hAnsi="Times New Roman" w:cs="Times New Roman"/>
          <w:sz w:val="28"/>
          <w:szCs w:val="28"/>
        </w:rPr>
      </w:pPr>
      <w:r w:rsidRPr="00E619E2">
        <w:rPr>
          <w:rFonts w:ascii="Times New Roman" w:hAnsi="Times New Roman" w:cs="Times New Roman"/>
          <w:sz w:val="28"/>
          <w:szCs w:val="28"/>
        </w:rPr>
        <w:t xml:space="preserve">  </w:t>
      </w:r>
      <w:r w:rsidR="00E619E2" w:rsidRPr="00E619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6C24">
        <w:rPr>
          <w:rFonts w:ascii="Times New Roman" w:hAnsi="Times New Roman" w:cs="Times New Roman"/>
          <w:sz w:val="28"/>
          <w:szCs w:val="28"/>
        </w:rPr>
        <w:t xml:space="preserve">  ________________ С.В.Бережнов</w:t>
      </w:r>
    </w:p>
    <w:p w:rsidR="000B60A6" w:rsidRPr="00E619E2" w:rsidRDefault="00195F09" w:rsidP="000B60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«15</w:t>
      </w:r>
      <w:r w:rsidR="000B60A6" w:rsidRPr="00E61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82356C" w:rsidRPr="00E619E2">
        <w:rPr>
          <w:rFonts w:ascii="Times New Roman" w:hAnsi="Times New Roman" w:cs="Times New Roman"/>
          <w:sz w:val="28"/>
          <w:szCs w:val="28"/>
        </w:rPr>
        <w:t xml:space="preserve"> </w:t>
      </w:r>
      <w:r w:rsidR="00591C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B60A6" w:rsidRPr="00E619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3B2B" w:rsidRDefault="007F3B2B" w:rsidP="00026343">
      <w:pPr>
        <w:pStyle w:val="a5"/>
        <w:ind w:firstLine="0"/>
        <w:jc w:val="center"/>
        <w:rPr>
          <w:b/>
        </w:rPr>
      </w:pPr>
    </w:p>
    <w:p w:rsidR="00586C24" w:rsidRDefault="00586C24" w:rsidP="00026343">
      <w:pPr>
        <w:pStyle w:val="a5"/>
        <w:ind w:firstLine="0"/>
        <w:jc w:val="center"/>
        <w:rPr>
          <w:b/>
        </w:rPr>
      </w:pPr>
    </w:p>
    <w:p w:rsidR="00F904DB" w:rsidRDefault="00F904DB" w:rsidP="00F904DB">
      <w:pPr>
        <w:pStyle w:val="a5"/>
        <w:ind w:firstLine="0"/>
        <w:jc w:val="center"/>
        <w:rPr>
          <w:b/>
        </w:rPr>
      </w:pPr>
    </w:p>
    <w:p w:rsidR="00F904DB" w:rsidRDefault="00F904DB" w:rsidP="00F904DB">
      <w:pPr>
        <w:pStyle w:val="a5"/>
        <w:ind w:firstLine="0"/>
        <w:jc w:val="center"/>
        <w:rPr>
          <w:b/>
        </w:rPr>
      </w:pPr>
      <w:r>
        <w:rPr>
          <w:b/>
        </w:rPr>
        <w:t>СМЕТА РАСХОДОВ</w:t>
      </w:r>
    </w:p>
    <w:p w:rsidR="00F904DB" w:rsidRDefault="00F904DB" w:rsidP="00F904DB">
      <w:pPr>
        <w:pStyle w:val="a5"/>
        <w:ind w:firstLine="0"/>
        <w:jc w:val="center"/>
        <w:rPr>
          <w:b/>
        </w:rPr>
      </w:pPr>
      <w:r>
        <w:rPr>
          <w:b/>
        </w:rPr>
        <w:t xml:space="preserve">по подготовке и </w:t>
      </w:r>
      <w:r>
        <w:rPr>
          <w:b/>
          <w:bCs/>
        </w:rPr>
        <w:t xml:space="preserve">проведению мероприятий, посвящённых </w:t>
      </w:r>
      <w:r>
        <w:rPr>
          <w:b/>
        </w:rPr>
        <w:t xml:space="preserve">празднованию </w:t>
      </w:r>
    </w:p>
    <w:p w:rsidR="00F904DB" w:rsidRDefault="00F904DB" w:rsidP="00F904DB">
      <w:pPr>
        <w:pStyle w:val="a5"/>
        <w:ind w:firstLine="0"/>
        <w:jc w:val="center"/>
        <w:rPr>
          <w:b/>
        </w:rPr>
      </w:pPr>
      <w:r>
        <w:rPr>
          <w:b/>
        </w:rPr>
        <w:t>80-й годовщине  Победы в  Великой  Отечественной войне 1941-1945 годов в 2025 году</w:t>
      </w:r>
    </w:p>
    <w:p w:rsidR="00F904DB" w:rsidRDefault="00F904DB" w:rsidP="00F904DB">
      <w:pPr>
        <w:pStyle w:val="a5"/>
        <w:tabs>
          <w:tab w:val="left" w:pos="8070"/>
        </w:tabs>
        <w:ind w:firstLine="0"/>
        <w:jc w:val="left"/>
        <w:rPr>
          <w:b/>
        </w:rPr>
      </w:pPr>
      <w:r>
        <w:rPr>
          <w:b/>
        </w:rPr>
        <w:tab/>
        <w:t xml:space="preserve">          Руб.</w:t>
      </w:r>
    </w:p>
    <w:tbl>
      <w:tblPr>
        <w:tblStyle w:val="a9"/>
        <w:tblW w:w="0" w:type="auto"/>
        <w:tblLook w:val="04A0"/>
      </w:tblPr>
      <w:tblGrid>
        <w:gridCol w:w="4786"/>
        <w:gridCol w:w="2126"/>
        <w:gridCol w:w="2552"/>
      </w:tblGrid>
      <w:tr w:rsidR="00F904DB" w:rsidTr="0002007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F904DB" w:rsidTr="0002007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венков для возложения к памятникам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F904DB" w:rsidTr="0002007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DB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Баннеры «День Победы»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A271F" w:rsidP="006F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6F5256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36329,00</w:t>
            </w:r>
          </w:p>
        </w:tc>
      </w:tr>
      <w:tr w:rsidR="00F904DB" w:rsidTr="0002007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904DB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DB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Баннеры «2025 год- Год Защитника Отечества»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4020,00</w:t>
            </w:r>
          </w:p>
        </w:tc>
      </w:tr>
      <w:tr w:rsidR="00FA271F" w:rsidTr="0002007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1F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1F" w:rsidRDefault="00FA271F" w:rsidP="006F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1F" w:rsidRDefault="006F5256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2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1F" w:rsidRDefault="006F5256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46400,00</w:t>
            </w:r>
          </w:p>
        </w:tc>
      </w:tr>
      <w:tr w:rsidR="00FA271F" w:rsidTr="0002007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1F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1F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Ленточка Георгиевская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1F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71F" w:rsidRDefault="00FA271F" w:rsidP="0002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F904DB" w:rsidTr="0002007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Pr="009D1466" w:rsidRDefault="00F904DB" w:rsidP="00020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6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DB" w:rsidRPr="009D1466" w:rsidRDefault="00F904DB" w:rsidP="00020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4DB" w:rsidRPr="009D1466" w:rsidRDefault="006F5256" w:rsidP="00020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119349</w:t>
            </w:r>
            <w:r w:rsidR="00F904DB" w:rsidRPr="009D146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F904DB" w:rsidRDefault="00F904DB" w:rsidP="00F904DB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B4C4E" w:rsidRDefault="00FB4C4E" w:rsidP="00FB4C4E">
      <w:pPr>
        <w:shd w:val="clear" w:color="auto" w:fill="FFFFFF"/>
        <w:tabs>
          <w:tab w:val="left" w:pos="869"/>
        </w:tabs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7F3B2B" w:rsidRPr="000B60A6" w:rsidRDefault="007F3B2B" w:rsidP="00813C29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61F7C" w:rsidRPr="007F3B2B" w:rsidRDefault="00B61F7C" w:rsidP="00813C29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B61F7C" w:rsidRPr="007F3B2B" w:rsidSect="006601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1D" w:rsidRDefault="0035751D" w:rsidP="00591C1B">
      <w:pPr>
        <w:spacing w:after="0" w:line="240" w:lineRule="auto"/>
      </w:pPr>
      <w:r>
        <w:separator/>
      </w:r>
    </w:p>
  </w:endnote>
  <w:endnote w:type="continuationSeparator" w:id="0">
    <w:p w:rsidR="0035751D" w:rsidRDefault="0035751D" w:rsidP="0059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1D" w:rsidRDefault="0035751D" w:rsidP="00591C1B">
      <w:pPr>
        <w:spacing w:after="0" w:line="240" w:lineRule="auto"/>
      </w:pPr>
      <w:r>
        <w:separator/>
      </w:r>
    </w:p>
  </w:footnote>
  <w:footnote w:type="continuationSeparator" w:id="0">
    <w:p w:rsidR="0035751D" w:rsidRDefault="0035751D" w:rsidP="0059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FCA"/>
    <w:multiLevelType w:val="hybridMultilevel"/>
    <w:tmpl w:val="B4D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C4B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A001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C0BFD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07944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75AC3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D108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978CF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10F"/>
    <w:rsid w:val="00001141"/>
    <w:rsid w:val="00006CF3"/>
    <w:rsid w:val="00012594"/>
    <w:rsid w:val="00026343"/>
    <w:rsid w:val="00032869"/>
    <w:rsid w:val="0003777B"/>
    <w:rsid w:val="00045A9D"/>
    <w:rsid w:val="000471CE"/>
    <w:rsid w:val="00055609"/>
    <w:rsid w:val="00061DF9"/>
    <w:rsid w:val="000654BA"/>
    <w:rsid w:val="00075FA4"/>
    <w:rsid w:val="00096AF8"/>
    <w:rsid w:val="000A180D"/>
    <w:rsid w:val="000A582C"/>
    <w:rsid w:val="000B225B"/>
    <w:rsid w:val="000B60A6"/>
    <w:rsid w:val="000D7F40"/>
    <w:rsid w:val="000F294F"/>
    <w:rsid w:val="000F387A"/>
    <w:rsid w:val="00101050"/>
    <w:rsid w:val="00112E79"/>
    <w:rsid w:val="0011358D"/>
    <w:rsid w:val="001139BD"/>
    <w:rsid w:val="001320AC"/>
    <w:rsid w:val="0013465E"/>
    <w:rsid w:val="00145A02"/>
    <w:rsid w:val="00146A2A"/>
    <w:rsid w:val="00174F32"/>
    <w:rsid w:val="00181A6D"/>
    <w:rsid w:val="00192943"/>
    <w:rsid w:val="00195F09"/>
    <w:rsid w:val="00195FFA"/>
    <w:rsid w:val="001A0E42"/>
    <w:rsid w:val="001D3F00"/>
    <w:rsid w:val="001E04B0"/>
    <w:rsid w:val="001F22D5"/>
    <w:rsid w:val="00202337"/>
    <w:rsid w:val="0021725B"/>
    <w:rsid w:val="00227D76"/>
    <w:rsid w:val="00233FE7"/>
    <w:rsid w:val="00256A10"/>
    <w:rsid w:val="002750B8"/>
    <w:rsid w:val="0027726B"/>
    <w:rsid w:val="002810E9"/>
    <w:rsid w:val="002A1B82"/>
    <w:rsid w:val="002E33A8"/>
    <w:rsid w:val="002E3E9F"/>
    <w:rsid w:val="003007F3"/>
    <w:rsid w:val="0031584E"/>
    <w:rsid w:val="00331347"/>
    <w:rsid w:val="003366E9"/>
    <w:rsid w:val="00346E06"/>
    <w:rsid w:val="00356242"/>
    <w:rsid w:val="0035751D"/>
    <w:rsid w:val="00360ADF"/>
    <w:rsid w:val="00361047"/>
    <w:rsid w:val="00371CE5"/>
    <w:rsid w:val="0038005C"/>
    <w:rsid w:val="00390AE2"/>
    <w:rsid w:val="003961E1"/>
    <w:rsid w:val="003A770F"/>
    <w:rsid w:val="003B14E6"/>
    <w:rsid w:val="003D45AE"/>
    <w:rsid w:val="003E38A8"/>
    <w:rsid w:val="003F088C"/>
    <w:rsid w:val="003F21CC"/>
    <w:rsid w:val="003F3069"/>
    <w:rsid w:val="00402CF1"/>
    <w:rsid w:val="00404433"/>
    <w:rsid w:val="004070F6"/>
    <w:rsid w:val="00433200"/>
    <w:rsid w:val="0044453A"/>
    <w:rsid w:val="0045010F"/>
    <w:rsid w:val="00455C50"/>
    <w:rsid w:val="00487D4F"/>
    <w:rsid w:val="00490403"/>
    <w:rsid w:val="004B5BBC"/>
    <w:rsid w:val="004D6AB7"/>
    <w:rsid w:val="005053E9"/>
    <w:rsid w:val="00525949"/>
    <w:rsid w:val="0053259E"/>
    <w:rsid w:val="00541646"/>
    <w:rsid w:val="005451DA"/>
    <w:rsid w:val="005477CF"/>
    <w:rsid w:val="00552486"/>
    <w:rsid w:val="00556012"/>
    <w:rsid w:val="0056240E"/>
    <w:rsid w:val="00565525"/>
    <w:rsid w:val="00586C24"/>
    <w:rsid w:val="005911C3"/>
    <w:rsid w:val="00591C1B"/>
    <w:rsid w:val="005A69E0"/>
    <w:rsid w:val="005E3A9D"/>
    <w:rsid w:val="005E4945"/>
    <w:rsid w:val="006260F7"/>
    <w:rsid w:val="00651FC9"/>
    <w:rsid w:val="006559C6"/>
    <w:rsid w:val="006567FD"/>
    <w:rsid w:val="006601D4"/>
    <w:rsid w:val="006610F9"/>
    <w:rsid w:val="006672BF"/>
    <w:rsid w:val="00672ED7"/>
    <w:rsid w:val="00677DA4"/>
    <w:rsid w:val="00684664"/>
    <w:rsid w:val="00695AEB"/>
    <w:rsid w:val="006A7CEA"/>
    <w:rsid w:val="006B264D"/>
    <w:rsid w:val="006C1B87"/>
    <w:rsid w:val="006C4D7E"/>
    <w:rsid w:val="006E6850"/>
    <w:rsid w:val="006F5256"/>
    <w:rsid w:val="00723D39"/>
    <w:rsid w:val="00745DF7"/>
    <w:rsid w:val="00760130"/>
    <w:rsid w:val="00761C8E"/>
    <w:rsid w:val="007621AF"/>
    <w:rsid w:val="007624FF"/>
    <w:rsid w:val="00791AFD"/>
    <w:rsid w:val="007B1A90"/>
    <w:rsid w:val="007C526B"/>
    <w:rsid w:val="007C79FD"/>
    <w:rsid w:val="007D7E6D"/>
    <w:rsid w:val="007F3B2B"/>
    <w:rsid w:val="007F3DA5"/>
    <w:rsid w:val="00813C29"/>
    <w:rsid w:val="0082356C"/>
    <w:rsid w:val="00836A39"/>
    <w:rsid w:val="00840101"/>
    <w:rsid w:val="00843B9C"/>
    <w:rsid w:val="008511A8"/>
    <w:rsid w:val="00851444"/>
    <w:rsid w:val="00862165"/>
    <w:rsid w:val="0088212F"/>
    <w:rsid w:val="008848A0"/>
    <w:rsid w:val="00890099"/>
    <w:rsid w:val="00894A3F"/>
    <w:rsid w:val="00896081"/>
    <w:rsid w:val="0089730C"/>
    <w:rsid w:val="008A4DD3"/>
    <w:rsid w:val="008C2311"/>
    <w:rsid w:val="008E1E77"/>
    <w:rsid w:val="008F7814"/>
    <w:rsid w:val="00910877"/>
    <w:rsid w:val="00910CB7"/>
    <w:rsid w:val="0091175D"/>
    <w:rsid w:val="00933813"/>
    <w:rsid w:val="00935C6C"/>
    <w:rsid w:val="0096546F"/>
    <w:rsid w:val="009930A0"/>
    <w:rsid w:val="009C213A"/>
    <w:rsid w:val="009D39E4"/>
    <w:rsid w:val="009D6A94"/>
    <w:rsid w:val="009E639D"/>
    <w:rsid w:val="009F18CE"/>
    <w:rsid w:val="00A03FE8"/>
    <w:rsid w:val="00A048EF"/>
    <w:rsid w:val="00A42CA3"/>
    <w:rsid w:val="00A468CD"/>
    <w:rsid w:val="00A62788"/>
    <w:rsid w:val="00A808E3"/>
    <w:rsid w:val="00AB5F6B"/>
    <w:rsid w:val="00AD095C"/>
    <w:rsid w:val="00AD3332"/>
    <w:rsid w:val="00AE1F60"/>
    <w:rsid w:val="00AF7D30"/>
    <w:rsid w:val="00B06ABB"/>
    <w:rsid w:val="00B34A86"/>
    <w:rsid w:val="00B40033"/>
    <w:rsid w:val="00B57FD9"/>
    <w:rsid w:val="00B61F7C"/>
    <w:rsid w:val="00B637CE"/>
    <w:rsid w:val="00B95732"/>
    <w:rsid w:val="00BA3350"/>
    <w:rsid w:val="00BC6858"/>
    <w:rsid w:val="00C108BB"/>
    <w:rsid w:val="00C1603B"/>
    <w:rsid w:val="00C43BB0"/>
    <w:rsid w:val="00C4509F"/>
    <w:rsid w:val="00C4513E"/>
    <w:rsid w:val="00C92CF9"/>
    <w:rsid w:val="00CA0393"/>
    <w:rsid w:val="00CA36EE"/>
    <w:rsid w:val="00CA42F4"/>
    <w:rsid w:val="00CA46BD"/>
    <w:rsid w:val="00CA6ADA"/>
    <w:rsid w:val="00CB0C3F"/>
    <w:rsid w:val="00CC45E7"/>
    <w:rsid w:val="00CD2DCF"/>
    <w:rsid w:val="00CF5F89"/>
    <w:rsid w:val="00D11166"/>
    <w:rsid w:val="00D32F03"/>
    <w:rsid w:val="00D34A2B"/>
    <w:rsid w:val="00D43C34"/>
    <w:rsid w:val="00D46028"/>
    <w:rsid w:val="00D5218E"/>
    <w:rsid w:val="00D60E94"/>
    <w:rsid w:val="00D74F19"/>
    <w:rsid w:val="00D821C9"/>
    <w:rsid w:val="00D86CE8"/>
    <w:rsid w:val="00D949DD"/>
    <w:rsid w:val="00D95A5D"/>
    <w:rsid w:val="00D97CAB"/>
    <w:rsid w:val="00DC0930"/>
    <w:rsid w:val="00DC3676"/>
    <w:rsid w:val="00DD18DD"/>
    <w:rsid w:val="00DD5B20"/>
    <w:rsid w:val="00E006E2"/>
    <w:rsid w:val="00E10482"/>
    <w:rsid w:val="00E2608C"/>
    <w:rsid w:val="00E268F5"/>
    <w:rsid w:val="00E3143A"/>
    <w:rsid w:val="00E327D6"/>
    <w:rsid w:val="00E42955"/>
    <w:rsid w:val="00E42CD9"/>
    <w:rsid w:val="00E52250"/>
    <w:rsid w:val="00E52EBC"/>
    <w:rsid w:val="00E619E2"/>
    <w:rsid w:val="00E67F12"/>
    <w:rsid w:val="00E84E8D"/>
    <w:rsid w:val="00E92844"/>
    <w:rsid w:val="00E92F11"/>
    <w:rsid w:val="00E93600"/>
    <w:rsid w:val="00EB011B"/>
    <w:rsid w:val="00EC20E0"/>
    <w:rsid w:val="00EC3DEB"/>
    <w:rsid w:val="00EC6180"/>
    <w:rsid w:val="00EE3E2C"/>
    <w:rsid w:val="00EF2CDC"/>
    <w:rsid w:val="00EF5CB0"/>
    <w:rsid w:val="00EF6BA1"/>
    <w:rsid w:val="00F15AE4"/>
    <w:rsid w:val="00F21926"/>
    <w:rsid w:val="00F35236"/>
    <w:rsid w:val="00F3576C"/>
    <w:rsid w:val="00F5018F"/>
    <w:rsid w:val="00F6318C"/>
    <w:rsid w:val="00F70AEB"/>
    <w:rsid w:val="00F904DB"/>
    <w:rsid w:val="00FA271F"/>
    <w:rsid w:val="00FB4C4E"/>
    <w:rsid w:val="00FC16F6"/>
    <w:rsid w:val="00FF17B1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F"/>
  </w:style>
  <w:style w:type="paragraph" w:styleId="2">
    <w:name w:val="heading 2"/>
    <w:basedOn w:val="a"/>
    <w:next w:val="a"/>
    <w:link w:val="20"/>
    <w:qFormat/>
    <w:rsid w:val="00487D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1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Основной текст Знак"/>
    <w:basedOn w:val="a0"/>
    <w:link w:val="a3"/>
    <w:rsid w:val="0045010F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Body Text Indent"/>
    <w:basedOn w:val="a"/>
    <w:link w:val="a6"/>
    <w:rsid w:val="004501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5010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87D4F"/>
    <w:rPr>
      <w:rFonts w:ascii="Arial" w:eastAsia="Times New Roman" w:hAnsi="Arial" w:cs="Arial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4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F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F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B6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9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1C1B"/>
  </w:style>
  <w:style w:type="paragraph" w:styleId="ac">
    <w:name w:val="footer"/>
    <w:basedOn w:val="a"/>
    <w:link w:val="ad"/>
    <w:uiPriority w:val="99"/>
    <w:semiHidden/>
    <w:unhideWhenUsed/>
    <w:rsid w:val="0059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1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7407B-9DAB-44FE-B244-9C076BD6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4</cp:revision>
  <cp:lastPrinted>2025-05-14T12:16:00Z</cp:lastPrinted>
  <dcterms:created xsi:type="dcterms:W3CDTF">2025-05-14T12:13:00Z</dcterms:created>
  <dcterms:modified xsi:type="dcterms:W3CDTF">2025-05-19T05:16:00Z</dcterms:modified>
</cp:coreProperties>
</file>